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6B5" w:rsidRPr="00112282" w:rsidRDefault="00DD681E" w:rsidP="00DD681E">
      <w:pPr>
        <w:jc w:val="center"/>
        <w:rPr>
          <w:b/>
          <w:u w:val="single"/>
        </w:rPr>
      </w:pPr>
      <w:r w:rsidRPr="00112282">
        <w:rPr>
          <w:b/>
          <w:u w:val="single"/>
        </w:rPr>
        <w:t>Activity Proposal Framework</w:t>
      </w:r>
    </w:p>
    <w:p w:rsidR="00DD681E" w:rsidRPr="005B7F73" w:rsidRDefault="00DD681E">
      <w:pPr>
        <w:rPr>
          <w:b/>
        </w:rPr>
      </w:pPr>
    </w:p>
    <w:p w:rsidR="00DD681E" w:rsidRPr="005B7F73" w:rsidRDefault="00DD681E">
      <w:pPr>
        <w:rPr>
          <w:b/>
        </w:rPr>
      </w:pPr>
      <w:r w:rsidRPr="005B7F73">
        <w:rPr>
          <w:b/>
        </w:rPr>
        <w:t>Name of Activity:</w:t>
      </w:r>
      <w:r w:rsidR="00A9572B">
        <w:rPr>
          <w:b/>
        </w:rPr>
        <w:t xml:space="preserve"> RCH Outreach Camp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Activity proposed:</w:t>
      </w:r>
      <w:r w:rsidR="00A9572B">
        <w:rPr>
          <w:b/>
        </w:rPr>
        <w:t xml:space="preserve">  Outreach Camps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Whether New or being continued:</w:t>
      </w:r>
      <w:r w:rsidR="00A9572B">
        <w:rPr>
          <w:b/>
        </w:rPr>
        <w:t xml:space="preserve"> Continued</w:t>
      </w:r>
    </w:p>
    <w:p w:rsidR="00DD681E" w:rsidRPr="005B7F73" w:rsidRDefault="00DD681E">
      <w:pPr>
        <w:rPr>
          <w:b/>
        </w:rPr>
      </w:pPr>
      <w:r w:rsidRPr="005B7F73">
        <w:rPr>
          <w:b/>
        </w:rPr>
        <w:t>Justification:</w:t>
      </w:r>
      <w:r w:rsidR="00A9572B">
        <w:rPr>
          <w:b/>
        </w:rPr>
        <w:t xml:space="preserve"> </w:t>
      </w:r>
      <w:r w:rsidR="00212CA2">
        <w:rPr>
          <w:b/>
        </w:rPr>
        <w:t xml:space="preserve">RCH outreach camps are to be conducted at HRA as per the directives, taking into consideration there is a need for additional transportation support. </w:t>
      </w:r>
    </w:p>
    <w:p w:rsidR="00DD681E" w:rsidRDefault="00DD681E"/>
    <w:p w:rsidR="00DD681E" w:rsidRPr="00DD681E" w:rsidRDefault="00DD681E">
      <w:pPr>
        <w:rPr>
          <w:b/>
        </w:rPr>
      </w:pPr>
      <w:r w:rsidRPr="00DD681E">
        <w:rPr>
          <w:b/>
        </w:rPr>
        <w:t>Deliverables:</w:t>
      </w:r>
    </w:p>
    <w:tbl>
      <w:tblPr>
        <w:tblStyle w:val="TableGrid"/>
        <w:tblW w:w="5000" w:type="pct"/>
        <w:tblLook w:val="04A0"/>
      </w:tblPr>
      <w:tblGrid>
        <w:gridCol w:w="3080"/>
        <w:gridCol w:w="3081"/>
        <w:gridCol w:w="3081"/>
      </w:tblGrid>
      <w:tr w:rsidR="00DD681E" w:rsidTr="00F2297B">
        <w:tc>
          <w:tcPr>
            <w:tcW w:w="1666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  <w:tc>
          <w:tcPr>
            <w:tcW w:w="1667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1667" w:type="pct"/>
          </w:tcPr>
          <w:p w:rsidR="00DD681E" w:rsidRPr="00F2297B" w:rsidRDefault="00DD681E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Target</w:t>
            </w:r>
          </w:p>
        </w:tc>
      </w:tr>
      <w:tr w:rsidR="00DD681E" w:rsidTr="00F2297B">
        <w:tc>
          <w:tcPr>
            <w:tcW w:w="1666" w:type="pct"/>
          </w:tcPr>
          <w:p w:rsidR="00DD681E" w:rsidRDefault="00A9572B">
            <w:r>
              <w:t>2.3.1.1.a</w:t>
            </w:r>
          </w:p>
        </w:tc>
        <w:tc>
          <w:tcPr>
            <w:tcW w:w="1667" w:type="pct"/>
          </w:tcPr>
          <w:p w:rsidR="00DD681E" w:rsidRDefault="00212CA2">
            <w:r>
              <w:rPr>
                <w:b/>
              </w:rPr>
              <w:t>RCH Outreach Camp</w:t>
            </w:r>
          </w:p>
        </w:tc>
        <w:tc>
          <w:tcPr>
            <w:tcW w:w="1667" w:type="pct"/>
          </w:tcPr>
          <w:p w:rsidR="00DD681E" w:rsidRDefault="00212CA2">
            <w:r>
              <w:t>2</w:t>
            </w:r>
          </w:p>
        </w:tc>
      </w:tr>
      <w:tr w:rsidR="00DD681E" w:rsidTr="00F2297B">
        <w:tc>
          <w:tcPr>
            <w:tcW w:w="1666" w:type="pct"/>
          </w:tcPr>
          <w:p w:rsidR="00DD681E" w:rsidRDefault="00DD681E"/>
        </w:tc>
        <w:tc>
          <w:tcPr>
            <w:tcW w:w="1667" w:type="pct"/>
          </w:tcPr>
          <w:p w:rsidR="00DD681E" w:rsidRDefault="00DD681E"/>
        </w:tc>
        <w:tc>
          <w:tcPr>
            <w:tcW w:w="1667" w:type="pct"/>
          </w:tcPr>
          <w:p w:rsidR="00DD681E" w:rsidRDefault="00DD681E"/>
        </w:tc>
      </w:tr>
    </w:tbl>
    <w:p w:rsidR="00DD681E" w:rsidRDefault="00DD681E"/>
    <w:p w:rsidR="00DD681E" w:rsidRPr="00DD681E" w:rsidRDefault="00DD681E">
      <w:pPr>
        <w:rPr>
          <w:b/>
        </w:rPr>
      </w:pPr>
      <w:r w:rsidRPr="00DD681E">
        <w:rPr>
          <w:b/>
        </w:rPr>
        <w:t>Funding Proposed:</w:t>
      </w:r>
    </w:p>
    <w:tbl>
      <w:tblPr>
        <w:tblStyle w:val="TableGrid"/>
        <w:tblW w:w="5000" w:type="pct"/>
        <w:tblLook w:val="04A0"/>
      </w:tblPr>
      <w:tblGrid>
        <w:gridCol w:w="820"/>
        <w:gridCol w:w="3115"/>
        <w:gridCol w:w="1418"/>
        <w:gridCol w:w="1137"/>
        <w:gridCol w:w="1201"/>
        <w:gridCol w:w="1551"/>
      </w:tblGrid>
      <w:tr w:rsidR="00F2297B" w:rsidTr="00F2297B">
        <w:tc>
          <w:tcPr>
            <w:tcW w:w="444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>
              <w:rPr>
                <w:b/>
              </w:rPr>
              <w:t>Sl. No.</w:t>
            </w:r>
          </w:p>
        </w:tc>
        <w:tc>
          <w:tcPr>
            <w:tcW w:w="168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Activity</w:t>
            </w:r>
          </w:p>
        </w:tc>
        <w:tc>
          <w:tcPr>
            <w:tcW w:w="767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No. of Units</w:t>
            </w:r>
          </w:p>
        </w:tc>
        <w:tc>
          <w:tcPr>
            <w:tcW w:w="615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Unit cost</w:t>
            </w:r>
          </w:p>
        </w:tc>
        <w:tc>
          <w:tcPr>
            <w:tcW w:w="650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Total Cost</w:t>
            </w:r>
          </w:p>
        </w:tc>
        <w:tc>
          <w:tcPr>
            <w:tcW w:w="839" w:type="pct"/>
          </w:tcPr>
          <w:p w:rsidR="00F2297B" w:rsidRPr="00F2297B" w:rsidRDefault="00F2297B" w:rsidP="00F2297B">
            <w:pPr>
              <w:jc w:val="center"/>
              <w:rPr>
                <w:b/>
              </w:rPr>
            </w:pPr>
            <w:r w:rsidRPr="00F2297B">
              <w:rPr>
                <w:b/>
              </w:rPr>
              <w:t>FMR Code</w:t>
            </w:r>
          </w:p>
        </w:tc>
      </w:tr>
      <w:tr w:rsidR="00F2297B" w:rsidTr="00F2297B">
        <w:tc>
          <w:tcPr>
            <w:tcW w:w="444" w:type="pct"/>
          </w:tcPr>
          <w:p w:rsidR="00F2297B" w:rsidRDefault="00212CA2">
            <w:r>
              <w:t>1</w:t>
            </w:r>
          </w:p>
        </w:tc>
        <w:tc>
          <w:tcPr>
            <w:tcW w:w="1685" w:type="pct"/>
          </w:tcPr>
          <w:p w:rsidR="00F2297B" w:rsidRDefault="00212CA2">
            <w:r>
              <w:rPr>
                <w:b/>
              </w:rPr>
              <w:t>RCH Outreach Camp</w:t>
            </w:r>
          </w:p>
        </w:tc>
        <w:tc>
          <w:tcPr>
            <w:tcW w:w="767" w:type="pct"/>
          </w:tcPr>
          <w:p w:rsidR="00F2297B" w:rsidRDefault="00212CA2">
            <w:r>
              <w:t>2</w:t>
            </w:r>
          </w:p>
        </w:tc>
        <w:tc>
          <w:tcPr>
            <w:tcW w:w="615" w:type="pct"/>
          </w:tcPr>
          <w:p w:rsidR="00F2297B" w:rsidRDefault="00212CA2">
            <w:r>
              <w:t>50000</w:t>
            </w:r>
          </w:p>
        </w:tc>
        <w:tc>
          <w:tcPr>
            <w:tcW w:w="650" w:type="pct"/>
          </w:tcPr>
          <w:p w:rsidR="00F2297B" w:rsidRDefault="00212CA2">
            <w:r>
              <w:t>100000</w:t>
            </w:r>
          </w:p>
        </w:tc>
        <w:tc>
          <w:tcPr>
            <w:tcW w:w="839" w:type="pct"/>
          </w:tcPr>
          <w:p w:rsidR="00F2297B" w:rsidRDefault="00212CA2">
            <w:r>
              <w:t>2.3.1.1.a</w:t>
            </w:r>
          </w:p>
        </w:tc>
      </w:tr>
      <w:tr w:rsidR="00F2297B" w:rsidTr="00F2297B">
        <w:tc>
          <w:tcPr>
            <w:tcW w:w="444" w:type="pct"/>
          </w:tcPr>
          <w:p w:rsidR="00F2297B" w:rsidRDefault="00F2297B"/>
        </w:tc>
        <w:tc>
          <w:tcPr>
            <w:tcW w:w="1685" w:type="pct"/>
          </w:tcPr>
          <w:p w:rsidR="00F2297B" w:rsidRDefault="00F2297B"/>
        </w:tc>
        <w:tc>
          <w:tcPr>
            <w:tcW w:w="767" w:type="pct"/>
          </w:tcPr>
          <w:p w:rsidR="00F2297B" w:rsidRDefault="00F2297B"/>
        </w:tc>
        <w:tc>
          <w:tcPr>
            <w:tcW w:w="615" w:type="pct"/>
          </w:tcPr>
          <w:p w:rsidR="00F2297B" w:rsidRDefault="00F2297B"/>
        </w:tc>
        <w:tc>
          <w:tcPr>
            <w:tcW w:w="650" w:type="pct"/>
          </w:tcPr>
          <w:p w:rsidR="00F2297B" w:rsidRDefault="00F2297B"/>
        </w:tc>
        <w:tc>
          <w:tcPr>
            <w:tcW w:w="839" w:type="pct"/>
          </w:tcPr>
          <w:p w:rsidR="00F2297B" w:rsidRDefault="00F2297B"/>
        </w:tc>
      </w:tr>
    </w:tbl>
    <w:p w:rsidR="00DD681E" w:rsidRDefault="00DD681E"/>
    <w:sectPr w:rsidR="00DD681E" w:rsidSect="00D126B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DD681E"/>
    <w:rsid w:val="00112282"/>
    <w:rsid w:val="00212CA2"/>
    <w:rsid w:val="005B7F73"/>
    <w:rsid w:val="006177C4"/>
    <w:rsid w:val="006C2211"/>
    <w:rsid w:val="00A9572B"/>
    <w:rsid w:val="00D126B5"/>
    <w:rsid w:val="00DD681E"/>
    <w:rsid w:val="00F2297B"/>
    <w:rsid w:val="00F35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6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D68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avi</cp:lastModifiedBy>
  <cp:revision>9</cp:revision>
  <dcterms:created xsi:type="dcterms:W3CDTF">2019-11-04T10:06:00Z</dcterms:created>
  <dcterms:modified xsi:type="dcterms:W3CDTF">2019-11-26T08:20:00Z</dcterms:modified>
</cp:coreProperties>
</file>